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032C" w14:textId="16E3BCF0" w:rsidR="00357F83" w:rsidRDefault="00483027" w:rsidP="00483027">
      <w:pPr>
        <w:tabs>
          <w:tab w:val="left" w:pos="1185"/>
        </w:tabs>
        <w:spacing w:after="37" w:line="259" w:lineRule="auto"/>
        <w:ind w:left="-29" w:right="-45" w:firstLine="0"/>
        <w:jc w:val="left"/>
      </w:pPr>
      <w:r>
        <w:tab/>
      </w:r>
    </w:p>
    <w:p w14:paraId="706AA0D7" w14:textId="7D35E01D" w:rsidR="00357F83" w:rsidRDefault="00357F83">
      <w:pPr>
        <w:spacing w:after="120" w:line="259" w:lineRule="auto"/>
        <w:ind w:left="0" w:firstLine="0"/>
        <w:jc w:val="left"/>
      </w:pPr>
    </w:p>
    <w:p w14:paraId="45A94FB1" w14:textId="5299D8C3" w:rsidR="00357F83" w:rsidRDefault="00483027">
      <w:pPr>
        <w:spacing w:after="0" w:line="259" w:lineRule="auto"/>
        <w:ind w:right="10"/>
        <w:jc w:val="center"/>
      </w:pPr>
      <w:r>
        <w:rPr>
          <w:b/>
          <w:sz w:val="22"/>
        </w:rPr>
        <w:t xml:space="preserve">INFORMOVANÝ SOUHLAS S OČKOVÁNÍM PROTI NEMOCI COVID-19 </w:t>
      </w:r>
    </w:p>
    <w:p w14:paraId="0B630F3F" w14:textId="78A3629A" w:rsidR="00357F83" w:rsidRDefault="00483027" w:rsidP="00C216C8">
      <w:pPr>
        <w:spacing w:after="0" w:line="259" w:lineRule="auto"/>
        <w:ind w:right="14"/>
      </w:pPr>
      <w:r>
        <w:rPr>
          <w:color w:val="1F497D"/>
        </w:rPr>
        <w:t xml:space="preserve"> </w:t>
      </w:r>
    </w:p>
    <w:p w14:paraId="724CA479" w14:textId="77777777" w:rsidR="00357F83" w:rsidRDefault="00483027">
      <w:pPr>
        <w:spacing w:after="67" w:line="259" w:lineRule="auto"/>
        <w:ind w:left="0" w:firstLine="0"/>
        <w:jc w:val="left"/>
      </w:pPr>
      <w:r>
        <w:rPr>
          <w:color w:val="1F497D"/>
          <w:sz w:val="12"/>
        </w:rPr>
        <w:t xml:space="preserve"> </w:t>
      </w:r>
    </w:p>
    <w:p w14:paraId="014EA5D4" w14:textId="77777777" w:rsidR="00357F83" w:rsidRDefault="00483027">
      <w:pPr>
        <w:ind w:left="-5" w:right="14"/>
      </w:pPr>
      <w:r>
        <w:t xml:space="preserve">Účelem tohoto záznamu je informovat Vás o očkování a poskytnout Vám další informace nutné k Vašemu svobodnému a informovanému rozhodnutí, zda k očkování udělíte souhlas. </w:t>
      </w:r>
    </w:p>
    <w:p w14:paraId="413C70D6" w14:textId="77777777" w:rsidR="00357F83" w:rsidRDefault="00483027">
      <w:pPr>
        <w:spacing w:after="138" w:line="259" w:lineRule="auto"/>
        <w:ind w:left="0" w:firstLine="0"/>
        <w:jc w:val="left"/>
      </w:pPr>
      <w:r>
        <w:rPr>
          <w:b/>
          <w:sz w:val="8"/>
        </w:rPr>
        <w:t xml:space="preserve"> </w:t>
      </w:r>
    </w:p>
    <w:p w14:paraId="46C18BC6" w14:textId="77777777" w:rsidR="00357F83" w:rsidRDefault="00483027">
      <w:pPr>
        <w:spacing w:after="20" w:line="259" w:lineRule="auto"/>
        <w:ind w:left="-5"/>
        <w:jc w:val="left"/>
      </w:pPr>
      <w:r>
        <w:rPr>
          <w:b/>
        </w:rPr>
        <w:t>Informace o pacientovi:</w:t>
      </w:r>
      <w:r>
        <w:t xml:space="preserve"> </w:t>
      </w:r>
    </w:p>
    <w:p w14:paraId="347D83F3" w14:textId="77777777" w:rsidR="00F264B6" w:rsidRPr="009D5D0A" w:rsidRDefault="00483027">
      <w:pPr>
        <w:ind w:left="-5" w:right="925"/>
        <w:rPr>
          <w:b/>
          <w:bCs/>
          <w:i/>
        </w:rPr>
      </w:pPr>
      <w:proofErr w:type="gramStart"/>
      <w:r w:rsidRPr="009D5D0A">
        <w:rPr>
          <w:b/>
          <w:bCs/>
        </w:rPr>
        <w:t>Pacient:_</w:t>
      </w:r>
      <w:proofErr w:type="gramEnd"/>
      <w:r w:rsidRPr="009D5D0A">
        <w:rPr>
          <w:b/>
          <w:bCs/>
        </w:rPr>
        <w:t>________________________________________________________________________</w:t>
      </w:r>
      <w:r w:rsidRPr="009D5D0A">
        <w:rPr>
          <w:b/>
          <w:bCs/>
          <w:i/>
        </w:rPr>
        <w:t xml:space="preserve"> </w:t>
      </w:r>
    </w:p>
    <w:p w14:paraId="0A1BFB8E" w14:textId="242EDA68" w:rsidR="00357F83" w:rsidRPr="00034CDB" w:rsidRDefault="00483027">
      <w:pPr>
        <w:ind w:left="-5" w:right="925"/>
        <w:rPr>
          <w:b/>
          <w:bCs/>
          <w:color w:val="4472C4" w:themeColor="accent1"/>
        </w:rPr>
      </w:pPr>
      <w:r w:rsidRPr="00034CDB">
        <w:rPr>
          <w:b/>
          <w:bCs/>
          <w:i/>
          <w:color w:val="4472C4" w:themeColor="accent1"/>
        </w:rPr>
        <w:t xml:space="preserve">Jméno, příjmení, datum narození </w:t>
      </w:r>
    </w:p>
    <w:p w14:paraId="6E8E3B25" w14:textId="77777777" w:rsidR="00357F83" w:rsidRPr="009D5D0A" w:rsidRDefault="00483027">
      <w:pPr>
        <w:spacing w:after="100" w:line="259" w:lineRule="auto"/>
        <w:ind w:left="0" w:firstLine="0"/>
        <w:jc w:val="left"/>
        <w:rPr>
          <w:b/>
          <w:bCs/>
        </w:rPr>
      </w:pPr>
      <w:r w:rsidRPr="009D5D0A">
        <w:rPr>
          <w:b/>
          <w:bCs/>
          <w:i/>
          <w:sz w:val="12"/>
        </w:rPr>
        <w:t xml:space="preserve"> </w:t>
      </w:r>
    </w:p>
    <w:p w14:paraId="617FDBFF" w14:textId="77777777" w:rsidR="00357F83" w:rsidRPr="009D5D0A" w:rsidRDefault="00483027">
      <w:pPr>
        <w:ind w:left="-5" w:right="14"/>
        <w:rPr>
          <w:b/>
          <w:bCs/>
        </w:rPr>
      </w:pPr>
      <w:r w:rsidRPr="00034CDB">
        <w:rPr>
          <w:b/>
          <w:bCs/>
          <w:color w:val="4472C4" w:themeColor="accent1"/>
        </w:rPr>
        <w:t xml:space="preserve">Rodné </w:t>
      </w:r>
      <w:proofErr w:type="gramStart"/>
      <w:r w:rsidRPr="00034CDB">
        <w:rPr>
          <w:b/>
          <w:bCs/>
          <w:color w:val="4472C4" w:themeColor="accent1"/>
        </w:rPr>
        <w:t>číslo</w:t>
      </w:r>
      <w:r w:rsidRPr="009D5D0A">
        <w:rPr>
          <w:b/>
          <w:bCs/>
        </w:rPr>
        <w:t>:_</w:t>
      </w:r>
      <w:proofErr w:type="gramEnd"/>
      <w:r w:rsidRPr="009D5D0A">
        <w:rPr>
          <w:b/>
          <w:bCs/>
        </w:rPr>
        <w:t xml:space="preserve">_____________________________________________________________________ </w:t>
      </w:r>
    </w:p>
    <w:p w14:paraId="0127B2A9" w14:textId="77777777" w:rsidR="00357F83" w:rsidRPr="009D5D0A" w:rsidRDefault="00483027">
      <w:pPr>
        <w:spacing w:after="37" w:line="259" w:lineRule="auto"/>
        <w:ind w:left="0" w:firstLine="0"/>
        <w:jc w:val="left"/>
        <w:rPr>
          <w:b/>
          <w:bCs/>
        </w:rPr>
      </w:pPr>
      <w:r w:rsidRPr="009D5D0A">
        <w:rPr>
          <w:b/>
          <w:bCs/>
          <w:sz w:val="18"/>
        </w:rPr>
        <w:t xml:space="preserve"> </w:t>
      </w:r>
    </w:p>
    <w:p w14:paraId="6AFDBBE2" w14:textId="77777777" w:rsidR="00357F83" w:rsidRPr="009D5D0A" w:rsidRDefault="00483027">
      <w:pPr>
        <w:ind w:left="-5" w:right="14"/>
        <w:rPr>
          <w:b/>
          <w:bCs/>
        </w:rPr>
      </w:pPr>
      <w:proofErr w:type="gramStart"/>
      <w:r w:rsidRPr="00034CDB">
        <w:rPr>
          <w:b/>
          <w:bCs/>
          <w:color w:val="4472C4" w:themeColor="accent1"/>
        </w:rPr>
        <w:t>Pojišťovna:_</w:t>
      </w:r>
      <w:proofErr w:type="gramEnd"/>
      <w:r w:rsidRPr="009D5D0A">
        <w:rPr>
          <w:b/>
          <w:bCs/>
        </w:rPr>
        <w:t xml:space="preserve">______________________________________________________________________ </w:t>
      </w:r>
    </w:p>
    <w:p w14:paraId="231DB9AD" w14:textId="77777777" w:rsidR="00357F83" w:rsidRPr="009D5D0A" w:rsidRDefault="00483027">
      <w:pPr>
        <w:spacing w:after="59" w:line="259" w:lineRule="auto"/>
        <w:ind w:left="0" w:firstLine="0"/>
        <w:jc w:val="left"/>
        <w:rPr>
          <w:b/>
          <w:bCs/>
        </w:rPr>
      </w:pPr>
      <w:r w:rsidRPr="009D5D0A">
        <w:rPr>
          <w:b/>
          <w:bCs/>
          <w:sz w:val="16"/>
        </w:rPr>
        <w:t xml:space="preserve"> </w:t>
      </w:r>
    </w:p>
    <w:p w14:paraId="4668E881" w14:textId="77777777" w:rsidR="00357F83" w:rsidRPr="00034CDB" w:rsidRDefault="00483027">
      <w:pPr>
        <w:spacing w:after="0" w:line="273" w:lineRule="auto"/>
        <w:ind w:left="0" w:right="737" w:firstLine="0"/>
        <w:jc w:val="left"/>
      </w:pPr>
      <w:r w:rsidRPr="00034CDB">
        <w:t>Zákonný zástupce (zákonní zástupci</w:t>
      </w:r>
      <w:proofErr w:type="gramStart"/>
      <w:r w:rsidRPr="00034CDB">
        <w:t>):_</w:t>
      </w:r>
      <w:proofErr w:type="gramEnd"/>
      <w:r w:rsidRPr="00034CDB">
        <w:t>__________________________________________________</w:t>
      </w:r>
      <w:r w:rsidRPr="00034CDB">
        <w:rPr>
          <w:i/>
        </w:rPr>
        <w:t xml:space="preserve"> Jméno, příjmení, datum narození, bydliště, vztah k pacientovi, způsob prokázání zákonného zastoupení</w:t>
      </w:r>
      <w:r w:rsidRPr="00034CDB">
        <w:t xml:space="preserve"> </w:t>
      </w:r>
    </w:p>
    <w:p w14:paraId="41AC81B8" w14:textId="77777777" w:rsidR="00357F83" w:rsidRPr="009D5D0A" w:rsidRDefault="00483027">
      <w:pPr>
        <w:spacing w:after="69" w:line="259" w:lineRule="auto"/>
        <w:ind w:left="0" w:firstLine="0"/>
        <w:jc w:val="left"/>
        <w:rPr>
          <w:b/>
          <w:bCs/>
        </w:rPr>
      </w:pPr>
      <w:r w:rsidRPr="009D5D0A">
        <w:rPr>
          <w:b/>
          <w:bCs/>
          <w:sz w:val="12"/>
        </w:rPr>
        <w:t xml:space="preserve"> </w:t>
      </w:r>
    </w:p>
    <w:p w14:paraId="06763AED" w14:textId="77777777" w:rsidR="00357F83" w:rsidRDefault="00483027">
      <w:pPr>
        <w:spacing w:after="20" w:line="259" w:lineRule="auto"/>
        <w:ind w:left="-5"/>
        <w:jc w:val="left"/>
      </w:pPr>
      <w:r>
        <w:rPr>
          <w:b/>
        </w:rPr>
        <w:t>CO JE COVID-</w:t>
      </w:r>
      <w:proofErr w:type="gramStart"/>
      <w:r>
        <w:rPr>
          <w:b/>
        </w:rPr>
        <w:t>19 ?</w:t>
      </w:r>
      <w:proofErr w:type="gramEnd"/>
      <w:r>
        <w:t xml:space="preserve"> </w:t>
      </w:r>
    </w:p>
    <w:p w14:paraId="00BF4EE6" w14:textId="77777777" w:rsidR="00357F83" w:rsidRDefault="00483027">
      <w:pPr>
        <w:ind w:left="-5" w:right="14"/>
      </w:pPr>
      <w:r>
        <w:t xml:space="preserve">COVID-19 je onemocnění způsobené </w:t>
      </w:r>
      <w:proofErr w:type="spellStart"/>
      <w:r>
        <w:t>koronavirem</w:t>
      </w:r>
      <w:proofErr w:type="spellEnd"/>
      <w:r>
        <w:t xml:space="preserve"> SARS-CoV-2. Tento typ </w:t>
      </w:r>
      <w:proofErr w:type="spellStart"/>
      <w:r>
        <w:t>koronaviru</w:t>
      </w:r>
      <w:proofErr w:type="spellEnd"/>
      <w:r>
        <w:t xml:space="preserve"> nebyl před rokem 2020 pozorován. Onemocnění můžete získat kontaktem s jinou osobou, která je infikována. Infekce způsobuje především onemocnění dýchacích cest, ale často postihuje i jiné orgány. Nemocní lidé mají velmi rozmanité příznaky od mírných až po velmi závažné onemocnění. Příznaky se objevují 2 až 14 dní po expozici viru. Tomuto intervalu se říká inkubační doba. K příznakům může patřit horečka nebo třesavka, kašel, dušnost, únava, bolest svalů, bolest celého těla, bolest hlavy, ztráta chuti a/nebo čichu, bolest v krku, rýma, nevolnost nebo zvracení, průjem.  </w:t>
      </w:r>
    </w:p>
    <w:p w14:paraId="4F4D0C1F" w14:textId="50667AFC" w:rsidR="00357F83" w:rsidRDefault="00483027" w:rsidP="00C216C8">
      <w:pPr>
        <w:spacing w:after="118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59D6DDB9" w14:textId="77777777" w:rsidR="00357F83" w:rsidRDefault="00483027">
      <w:pPr>
        <w:spacing w:after="54" w:line="259" w:lineRule="auto"/>
        <w:ind w:left="-5"/>
        <w:jc w:val="left"/>
      </w:pPr>
      <w:r>
        <w:rPr>
          <w:b/>
        </w:rPr>
        <w:t>CO BYSTE MĚL SDĚLIT PŘED OČKOVÁNÍM ZDRAVOTNICKÉMU PERSONÁLU?</w:t>
      </w:r>
      <w:r>
        <w:t xml:space="preserve"> </w:t>
      </w:r>
    </w:p>
    <w:p w14:paraId="2304E198" w14:textId="77777777" w:rsidR="00357F83" w:rsidRDefault="00483027">
      <w:pPr>
        <w:ind w:left="-5" w:right="14"/>
      </w:pPr>
      <w:r>
        <w:t>Před očkováním budete personálem očkovacího centra požádáni o vyplnění krátkého dotazníku, který mu pomůže určit, zda by pro Vás z očkování mohlo vyplynout nějaké speciální riziko. V případě závažné poruchy imunity, závažné alergické reakci v minulosti, krvácivé poruchy nebo těhotenství nebo kojení se poradíte se zdravotnickým personálem, zda je pro Vás očkování vhodné. Zdravotnickému personálu byste také měli sdělit, pokud u Vás probíhá jakékoli akutní onemocnění. Pokud u Vás probíhá onemocnění COVID-19 nebo jen na něj podezření nebo jste v karanténě kvůli kontaktu s nemocnou osobou, neměli byste na očkování chodit, protože můžete ohrozit očkující personál a ostatní očkované, se kterými přijdete do kontaktu v očkovacím centru.</w:t>
      </w:r>
      <w:r>
        <w:rPr>
          <w:b/>
        </w:rPr>
        <w:t xml:space="preserve"> </w:t>
      </w:r>
    </w:p>
    <w:p w14:paraId="0D4F4077" w14:textId="77777777" w:rsidR="00357F83" w:rsidRDefault="00483027">
      <w:pPr>
        <w:spacing w:after="121" w:line="259" w:lineRule="auto"/>
        <w:ind w:left="0" w:firstLine="0"/>
        <w:jc w:val="left"/>
      </w:pPr>
      <w:r>
        <w:rPr>
          <w:b/>
          <w:sz w:val="12"/>
        </w:rPr>
        <w:t xml:space="preserve"> </w:t>
      </w:r>
    </w:p>
    <w:p w14:paraId="3468CA35" w14:textId="63B3BAA3" w:rsidR="00357F83" w:rsidRDefault="00483027">
      <w:pPr>
        <w:spacing w:after="20" w:line="259" w:lineRule="auto"/>
        <w:ind w:left="-5"/>
        <w:jc w:val="left"/>
      </w:pPr>
      <w:r>
        <w:rPr>
          <w:b/>
        </w:rPr>
        <w:t>KDO BY NEMĚL BÝT VAKCÍNOU OČKOVÁN?</w:t>
      </w:r>
      <w:r>
        <w:t xml:space="preserve"> </w:t>
      </w:r>
    </w:p>
    <w:p w14:paraId="332216D7" w14:textId="77777777" w:rsidR="00357F83" w:rsidRDefault="00483027">
      <w:pPr>
        <w:spacing w:after="36"/>
        <w:ind w:left="-5" w:right="14"/>
      </w:pPr>
      <w:r>
        <w:t xml:space="preserve">Vakcínou nesmí být očkována osoba, která měla závažnou alergickou reakci po předchozí dávce nebo po jakékoli látce obsažené ve vakcíně. Pokud jste měli v minulosti jakoukoli závažnou alergickou reakci, musíte o tom informovat očkující personál. </w:t>
      </w:r>
    </w:p>
    <w:p w14:paraId="3DD309CD" w14:textId="77777777" w:rsidR="00357F83" w:rsidRDefault="00483027">
      <w:pPr>
        <w:spacing w:after="37"/>
        <w:ind w:left="-5" w:right="14"/>
      </w:pPr>
      <w:r>
        <w:t xml:space="preserve">Očkování v případě závažné poruchy imunitního systému, krvácivé poruchy nebo užívání léků na “ředění krve”, těhotenství nebo kojení se poraďte o vhodnosti očkování s lékařem. </w:t>
      </w:r>
    </w:p>
    <w:p w14:paraId="642BD330" w14:textId="77777777" w:rsidR="00357F83" w:rsidRDefault="00483027">
      <w:pPr>
        <w:spacing w:after="119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0051D0DA" w14:textId="09F106DF" w:rsidR="00357F83" w:rsidRDefault="00483027">
      <w:pPr>
        <w:spacing w:after="20" w:line="259" w:lineRule="auto"/>
        <w:ind w:left="-5"/>
        <w:jc w:val="left"/>
      </w:pPr>
      <w:r>
        <w:rPr>
          <w:b/>
        </w:rPr>
        <w:t>JAK SE VAKCÍNA PODÁVÁ?</w:t>
      </w:r>
      <w:r>
        <w:t xml:space="preserve"> </w:t>
      </w:r>
    </w:p>
    <w:p w14:paraId="5DC5EAB3" w14:textId="77777777" w:rsidR="00357F83" w:rsidRDefault="00483027">
      <w:pPr>
        <w:ind w:left="-5" w:right="14"/>
      </w:pPr>
      <w:r>
        <w:t xml:space="preserve">Vakcína Vám bude aplikována injekčně do svalu na rameni. Nejdříve tři týdny po první dávce je potřeba podat druhou dávku. Vakcína není zaměnitelná za očkovací látku proti nemoci COVID-19 od jiného výrobce. Při očkování druhé dávky byste u sebe měli mít záznam o předchozí aplikaci první dávky. </w:t>
      </w:r>
    </w:p>
    <w:p w14:paraId="72F63191" w14:textId="63B82E79" w:rsidR="00357F83" w:rsidRDefault="00483027">
      <w:pPr>
        <w:spacing w:after="119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0D2B369D" w14:textId="77777777" w:rsidR="00357F83" w:rsidRDefault="00483027" w:rsidP="00F264B6">
      <w:pPr>
        <w:spacing w:after="54" w:line="259" w:lineRule="auto"/>
        <w:ind w:left="0" w:firstLine="0"/>
        <w:jc w:val="left"/>
      </w:pPr>
      <w:r>
        <w:rPr>
          <w:b/>
        </w:rPr>
        <w:t>JAKÁ S SEBOU NESE OČKOVÁNÍ RIZIKA?</w:t>
      </w:r>
      <w:r>
        <w:t xml:space="preserve"> </w:t>
      </w:r>
    </w:p>
    <w:p w14:paraId="4DDADEA8" w14:textId="77777777" w:rsidR="00357F83" w:rsidRDefault="00483027">
      <w:pPr>
        <w:spacing w:after="45"/>
        <w:ind w:left="-5" w:right="14"/>
      </w:pPr>
      <w:r>
        <w:t xml:space="preserve">Během klinických studií byly zjištěny tyto nežádoucí účinky: </w:t>
      </w:r>
    </w:p>
    <w:p w14:paraId="609CA0A8" w14:textId="77777777" w:rsidR="00357F83" w:rsidRDefault="00483027">
      <w:pPr>
        <w:numPr>
          <w:ilvl w:val="0"/>
          <w:numId w:val="1"/>
        </w:numPr>
        <w:spacing w:after="48"/>
        <w:ind w:left="428" w:right="14" w:hanging="286"/>
      </w:pPr>
      <w:r>
        <w:t xml:space="preserve">místní (v místě vpichu): bolest, zarudnutí, otok, </w:t>
      </w:r>
    </w:p>
    <w:p w14:paraId="73CC2DC3" w14:textId="77777777" w:rsidR="00357F83" w:rsidRDefault="00483027">
      <w:pPr>
        <w:numPr>
          <w:ilvl w:val="0"/>
          <w:numId w:val="1"/>
        </w:numPr>
        <w:ind w:left="428" w:right="14" w:hanging="286"/>
      </w:pPr>
      <w:r>
        <w:t xml:space="preserve">celkové: únava, bolest hlavy, bolest svalů, bolest kloubů, třesavka, horečka, nevolnost, zvětšení mízních uzlin. </w:t>
      </w:r>
    </w:p>
    <w:p w14:paraId="7B047EC8" w14:textId="77777777" w:rsidR="00357F83" w:rsidRDefault="00483027">
      <w:pPr>
        <w:spacing w:after="121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7680C30D" w14:textId="77777777" w:rsidR="00357F83" w:rsidRDefault="00483027">
      <w:pPr>
        <w:ind w:left="-5" w:right="14"/>
      </w:pPr>
      <w:r>
        <w:t xml:space="preserve">Tyto nežádoucí účinky jsou krátkodobé; mizí během několika málo dní. </w:t>
      </w:r>
    </w:p>
    <w:p w14:paraId="44C7C86D" w14:textId="77777777" w:rsidR="00357F83" w:rsidRDefault="00483027">
      <w:pPr>
        <w:spacing w:after="86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3F60DD6E" w14:textId="04C74295" w:rsidR="00357F83" w:rsidRDefault="00483027">
      <w:pPr>
        <w:spacing w:after="30"/>
        <w:ind w:left="-5" w:right="14"/>
      </w:pPr>
      <w:r>
        <w:lastRenderedPageBreak/>
        <w:t xml:space="preserve">Existuje nepatrné riziko závažné alergické (anafylaktické) reakce po </w:t>
      </w:r>
      <w:r w:rsidR="00C216C8">
        <w:t xml:space="preserve">očkování. </w:t>
      </w:r>
      <w:r>
        <w:t xml:space="preserve">Ta se většinou objevuje během několika minut až hodiny po očkování. K příznakům závažné alergické reakce patří: potíže s dýcháním, otok v oblasti obličeje a hrdla, zrychlení srdeční frekvence, vyrážka na kůži (kopřivka), závratě a slabost.  </w:t>
      </w:r>
    </w:p>
    <w:p w14:paraId="021BAB04" w14:textId="77777777" w:rsidR="00357F83" w:rsidRDefault="00483027">
      <w:pPr>
        <w:spacing w:after="121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7A7C7B10" w14:textId="77777777" w:rsidR="00357F83" w:rsidRDefault="00483027">
      <w:pPr>
        <w:spacing w:after="37"/>
        <w:ind w:left="-5" w:right="14"/>
      </w:pPr>
      <w:r>
        <w:t>Jiné vzácné závažné nežádoucí účinky nelze vyloučit. Vzácné nežádoucí účinky se v probíhajících studiích i rozsáhlých vakcinačních kampaních stále sledují.</w:t>
      </w:r>
      <w:r>
        <w:rPr>
          <w:b/>
        </w:rPr>
        <w:t xml:space="preserve"> </w:t>
      </w:r>
    </w:p>
    <w:p w14:paraId="148A0104" w14:textId="77777777" w:rsidR="00357F83" w:rsidRDefault="00483027">
      <w:pPr>
        <w:spacing w:after="121" w:line="259" w:lineRule="auto"/>
        <w:ind w:left="0" w:firstLine="0"/>
        <w:jc w:val="left"/>
      </w:pPr>
      <w:r>
        <w:rPr>
          <w:b/>
          <w:sz w:val="12"/>
        </w:rPr>
        <w:t xml:space="preserve"> </w:t>
      </w:r>
    </w:p>
    <w:p w14:paraId="0D55A5BC" w14:textId="77777777" w:rsidR="00357F83" w:rsidRDefault="00483027">
      <w:pPr>
        <w:spacing w:after="20" w:line="259" w:lineRule="auto"/>
        <w:ind w:left="-5"/>
        <w:jc w:val="left"/>
      </w:pPr>
      <w:r>
        <w:rPr>
          <w:b/>
        </w:rPr>
        <w:t>JAK SNÍŽIT RIZIKO ZÁVAŽNÝCH NEŽÁDOUCÍCH REAKCÍ?</w:t>
      </w:r>
      <w:r>
        <w:t xml:space="preserve"> </w:t>
      </w:r>
    </w:p>
    <w:p w14:paraId="29C3E860" w14:textId="2FEB6D6F" w:rsidR="00357F83" w:rsidRDefault="00483027">
      <w:pPr>
        <w:spacing w:after="38"/>
        <w:ind w:left="-5" w:right="14"/>
      </w:pPr>
      <w:r>
        <w:t xml:space="preserve">Po každém očkování je vyžadováno vyčkání ve zdravotnickém zařízení </w:t>
      </w:r>
      <w:r w:rsidR="00C216C8">
        <w:t>15</w:t>
      </w:r>
      <w:r>
        <w:t xml:space="preserve"> minut po vakcinaci. Pokud se nebudete cítit dobře, tak neprodleně informujte personál očkovacího centra. </w:t>
      </w:r>
    </w:p>
    <w:p w14:paraId="5BB684DD" w14:textId="77777777" w:rsidR="00357F83" w:rsidRDefault="00483027">
      <w:pPr>
        <w:spacing w:after="38"/>
        <w:ind w:left="-5" w:right="14"/>
      </w:pPr>
      <w:r>
        <w:t xml:space="preserve">V případě rozvoje závažných potíží mimo zdravotnické zařízení volejte Zdravotnickou záchrannou službu na telefonním čísle 155.  </w:t>
      </w:r>
    </w:p>
    <w:p w14:paraId="175DF7D7" w14:textId="56A82BAD" w:rsidR="00357F83" w:rsidRDefault="00483027">
      <w:pPr>
        <w:spacing w:after="119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0AF9BC3D" w14:textId="77777777" w:rsidR="00357F83" w:rsidRDefault="00483027">
      <w:pPr>
        <w:spacing w:after="73" w:line="259" w:lineRule="auto"/>
        <w:ind w:left="-5"/>
        <w:jc w:val="left"/>
      </w:pPr>
      <w:r>
        <w:rPr>
          <w:b/>
        </w:rPr>
        <w:t>JAKÉ JSOU ALTERNATIVY OČKOVÁNÍ?</w:t>
      </w:r>
      <w:r>
        <w:t xml:space="preserve"> </w:t>
      </w:r>
    </w:p>
    <w:p w14:paraId="29B72E6D" w14:textId="77777777" w:rsidR="00357F83" w:rsidRDefault="00483027">
      <w:pPr>
        <w:ind w:left="-5" w:right="14"/>
      </w:pPr>
      <w:r>
        <w:t>V současné době nejsou k dispozici preventivní farmakologické postupy účinností srovnatelné s očkováním.</w:t>
      </w:r>
      <w:r>
        <w:rPr>
          <w:sz w:val="22"/>
        </w:rPr>
        <w:t xml:space="preserve"> </w:t>
      </w:r>
    </w:p>
    <w:p w14:paraId="737CE343" w14:textId="77777777" w:rsidR="00357F83" w:rsidRDefault="00483027">
      <w:pPr>
        <w:spacing w:after="118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19276F1D" w14:textId="77777777" w:rsidR="00357F83" w:rsidRDefault="00483027">
      <w:pPr>
        <w:spacing w:after="0" w:line="259" w:lineRule="auto"/>
        <w:ind w:right="16"/>
        <w:jc w:val="center"/>
      </w:pPr>
      <w:r>
        <w:rPr>
          <w:b/>
        </w:rPr>
        <w:t>PROHLÁŠENÍ:</w:t>
      </w:r>
      <w:r>
        <w:t xml:space="preserve"> </w:t>
      </w:r>
    </w:p>
    <w:p w14:paraId="18DE630F" w14:textId="77777777" w:rsidR="00357F83" w:rsidRDefault="00483027">
      <w:pPr>
        <w:ind w:left="-5" w:right="14"/>
      </w:pPr>
      <w:r>
        <w:t xml:space="preserve">Prohlašuji, že jsem byl poučen svobodně se rozhodnout o postupu při poskytování zdravotních služeb. </w:t>
      </w:r>
    </w:p>
    <w:p w14:paraId="268B00C8" w14:textId="77777777" w:rsidR="00357F83" w:rsidRDefault="00483027">
      <w:pPr>
        <w:spacing w:after="65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3DA9B353" w14:textId="77777777" w:rsidR="00357F83" w:rsidRDefault="00483027">
      <w:pPr>
        <w:ind w:left="-5" w:right="14"/>
      </w:pPr>
      <w:r>
        <w:t xml:space="preserve">Zároveň prohlašuji a svým dále uvedeným vlastnoručním podpisem potvrzuji, že jsem shora uvedenému poučení plně porozuměl/a </w:t>
      </w:r>
      <w:proofErr w:type="spellStart"/>
      <w:r>
        <w:t>a</w:t>
      </w:r>
      <w:proofErr w:type="spellEnd"/>
      <w:r>
        <w:t xml:space="preserve"> měl/a jsem možnost klást lékaři otázky, na které úplně, řádně a srozumitelně odpověděl. Na základě toho prohlašuji, že </w:t>
      </w:r>
    </w:p>
    <w:p w14:paraId="3251599C" w14:textId="77777777" w:rsidR="00357F83" w:rsidRDefault="00483027">
      <w:pPr>
        <w:spacing w:after="0" w:line="259" w:lineRule="auto"/>
        <w:ind w:right="15"/>
        <w:jc w:val="center"/>
      </w:pPr>
      <w:r>
        <w:rPr>
          <w:b/>
        </w:rPr>
        <w:t xml:space="preserve">SOUHLASÍM  </w:t>
      </w:r>
    </w:p>
    <w:p w14:paraId="75E78312" w14:textId="77777777" w:rsidR="00357F83" w:rsidRDefault="00483027">
      <w:pPr>
        <w:spacing w:after="102" w:line="259" w:lineRule="auto"/>
        <w:ind w:left="0" w:firstLine="0"/>
        <w:jc w:val="left"/>
      </w:pPr>
      <w:r>
        <w:rPr>
          <w:b/>
          <w:sz w:val="12"/>
        </w:rPr>
        <w:t xml:space="preserve"> </w:t>
      </w:r>
    </w:p>
    <w:p w14:paraId="4D9C3BBB" w14:textId="77777777" w:rsidR="00357F83" w:rsidRDefault="00483027">
      <w:pPr>
        <w:spacing w:after="174"/>
        <w:ind w:left="-5" w:right="14"/>
      </w:pPr>
      <w:r>
        <w:t xml:space="preserve">s provedením navrženého a popsaného léčebného postupu. </w:t>
      </w:r>
    </w:p>
    <w:p w14:paraId="7DAC47E0" w14:textId="77777777" w:rsidR="00357F83" w:rsidRDefault="00483027">
      <w:pPr>
        <w:ind w:left="-5" w:right="14"/>
      </w:pPr>
      <w:r>
        <w:t xml:space="preserve">Současně prohlašuji, že v případě výskytu neočekávaných komplikací, vyžadujících neodkladné provedení dalších zákroků nutných k záchraně mého života nebo zdraví souhlasím s tím, aby byly provedeny veškeré další potřebné a neodkladné zdravotní výkony nutné k záchraně mého života nebo zdraví, nepůjde-li o výkony, s nimiž výslovně nebudu souhlasit a o nichž sepíši negativní reverz. </w:t>
      </w:r>
    </w:p>
    <w:p w14:paraId="554E5F80" w14:textId="77777777" w:rsidR="00357F83" w:rsidRDefault="00483027">
      <w:pPr>
        <w:spacing w:after="128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3AB2868B" w14:textId="77777777" w:rsidR="00357F83" w:rsidRDefault="004830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3" w:line="259" w:lineRule="auto"/>
        <w:ind w:left="-5"/>
        <w:jc w:val="left"/>
      </w:pPr>
      <w:r>
        <w:t xml:space="preserve">Nezletilý pacient (pacient s omezenou svéprávností) k poskytnutí zdravotní služby vyslovil svůj názor </w:t>
      </w:r>
    </w:p>
    <w:p w14:paraId="6DE0628D" w14:textId="77777777" w:rsidR="00357F83" w:rsidRDefault="004830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3" w:line="259" w:lineRule="auto"/>
        <w:ind w:left="-5"/>
        <w:jc w:val="left"/>
      </w:pPr>
      <w:r>
        <w:t xml:space="preserve">….………………………………………………………………………………………………….. (vyplní lékař). </w:t>
      </w:r>
    </w:p>
    <w:p w14:paraId="5431B62E" w14:textId="77777777" w:rsidR="00357F83" w:rsidRDefault="004830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99" w:lineRule="auto"/>
        <w:ind w:left="-5"/>
        <w:jc w:val="left"/>
      </w:pPr>
      <w:r>
        <w:t>Názor nezletilého pacienta (pacienta s omezenou svéprávností) k poskytnutí zdravotní služby nemohl být zjištěn z důvodu 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………………………………………………………………………….…. (vyplní lékař). </w:t>
      </w:r>
    </w:p>
    <w:p w14:paraId="1226DF66" w14:textId="77777777" w:rsidR="00357F83" w:rsidRDefault="00483027">
      <w:pPr>
        <w:spacing w:after="0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785519FA" w14:textId="77777777" w:rsidR="00357F83" w:rsidRDefault="00483027">
      <w:pPr>
        <w:spacing w:after="100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73D2886C" w14:textId="61168CBC" w:rsidR="00357F83" w:rsidRPr="009D5D0A" w:rsidRDefault="00483027">
      <w:pPr>
        <w:ind w:left="-5" w:right="14"/>
        <w:rPr>
          <w:b/>
          <w:bCs/>
        </w:rPr>
      </w:pPr>
      <w:r w:rsidRPr="009D5D0A">
        <w:rPr>
          <w:b/>
          <w:bCs/>
        </w:rPr>
        <w:t xml:space="preserve"> </w:t>
      </w:r>
      <w:r w:rsidR="009D5D0A" w:rsidRPr="009D5D0A">
        <w:rPr>
          <w:b/>
          <w:bCs/>
        </w:rPr>
        <w:t>D</w:t>
      </w:r>
      <w:r w:rsidRPr="009D5D0A">
        <w:rPr>
          <w:b/>
          <w:bCs/>
        </w:rPr>
        <w:t xml:space="preserve">ne……………… hodina…………. </w:t>
      </w:r>
    </w:p>
    <w:p w14:paraId="6EC89A22" w14:textId="77777777" w:rsidR="00357F83" w:rsidRPr="009D5D0A" w:rsidRDefault="00483027">
      <w:pPr>
        <w:spacing w:after="99" w:line="259" w:lineRule="auto"/>
        <w:ind w:left="0" w:firstLine="0"/>
        <w:jc w:val="left"/>
        <w:rPr>
          <w:b/>
          <w:bCs/>
        </w:rPr>
      </w:pPr>
      <w:r w:rsidRPr="009D5D0A">
        <w:rPr>
          <w:b/>
          <w:bCs/>
          <w:sz w:val="12"/>
        </w:rPr>
        <w:t xml:space="preserve"> </w:t>
      </w:r>
    </w:p>
    <w:p w14:paraId="20CDF0C8" w14:textId="77777777" w:rsidR="00357F83" w:rsidRPr="009D5D0A" w:rsidRDefault="00483027">
      <w:pPr>
        <w:ind w:left="-5" w:right="14"/>
        <w:rPr>
          <w:b/>
          <w:bCs/>
        </w:rPr>
      </w:pPr>
      <w:r w:rsidRPr="009D5D0A">
        <w:rPr>
          <w:b/>
          <w:bCs/>
        </w:rPr>
        <w:t xml:space="preserve">________________________________________________ </w:t>
      </w:r>
    </w:p>
    <w:p w14:paraId="179AE7D3" w14:textId="77777777" w:rsidR="00357F83" w:rsidRPr="009D5D0A" w:rsidRDefault="00483027">
      <w:pPr>
        <w:spacing w:after="2" w:line="256" w:lineRule="auto"/>
        <w:ind w:left="-5"/>
        <w:jc w:val="left"/>
        <w:rPr>
          <w:b/>
          <w:bCs/>
        </w:rPr>
      </w:pPr>
      <w:r w:rsidRPr="00034CDB">
        <w:rPr>
          <w:b/>
          <w:bCs/>
          <w:color w:val="4472C4" w:themeColor="accent1"/>
          <w:sz w:val="18"/>
        </w:rPr>
        <w:t xml:space="preserve">Vlastnoruční podpis pacienta </w:t>
      </w:r>
      <w:r w:rsidRPr="009D5D0A">
        <w:rPr>
          <w:b/>
          <w:bCs/>
          <w:sz w:val="18"/>
        </w:rPr>
        <w:t xml:space="preserve">(případně zákonného zástupce /zákonných zástupců/)  </w:t>
      </w:r>
    </w:p>
    <w:p w14:paraId="2CBC41DA" w14:textId="77777777" w:rsidR="00357F83" w:rsidRDefault="00483027">
      <w:pPr>
        <w:spacing w:after="14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4D370483" w14:textId="77777777" w:rsidR="00357F83" w:rsidRDefault="00483027">
      <w:pPr>
        <w:spacing w:after="34" w:line="256" w:lineRule="auto"/>
        <w:ind w:left="-5"/>
        <w:jc w:val="left"/>
      </w:pPr>
      <w:r>
        <w:rPr>
          <w:sz w:val="18"/>
        </w:rPr>
        <w:t xml:space="preserve">________________________________________________ </w:t>
      </w:r>
    </w:p>
    <w:p w14:paraId="52B4F7E5" w14:textId="77777777" w:rsidR="00357F83" w:rsidRDefault="00483027">
      <w:pPr>
        <w:spacing w:after="2" w:line="256" w:lineRule="auto"/>
        <w:ind w:left="-5"/>
        <w:jc w:val="left"/>
      </w:pPr>
      <w:r>
        <w:rPr>
          <w:sz w:val="18"/>
        </w:rPr>
        <w:t>Titul, jméno, příjmení a podpis lékaře, který poučení provedl</w:t>
      </w:r>
      <w:r>
        <w:t xml:space="preserve"> </w:t>
      </w:r>
    </w:p>
    <w:p w14:paraId="0396F206" w14:textId="77777777" w:rsidR="00357F83" w:rsidRDefault="00483027">
      <w:pPr>
        <w:spacing w:after="0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50CF7DE3" w14:textId="77777777" w:rsidR="00357F83" w:rsidRDefault="00483027">
      <w:pPr>
        <w:spacing w:after="27" w:line="259" w:lineRule="auto"/>
        <w:ind w:left="-29" w:right="-1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B792DF" wp14:editId="488A3F7E">
                <wp:extent cx="6684010" cy="6097"/>
                <wp:effectExtent l="0" t="0" r="0" b="0"/>
                <wp:docPr id="3194" name="Group 3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7"/>
                          <a:chOff x="0" y="0"/>
                          <a:chExt cx="6684010" cy="6097"/>
                        </a:xfrm>
                      </wpg:grpSpPr>
                      <wps:wsp>
                        <wps:cNvPr id="3800" name="Shape 3800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4" style="width:526.3pt;height:0.480042pt;mso-position-horizontal-relative:char;mso-position-vertical-relative:line" coordsize="66840,60">
                <v:shape id="Shape 3801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31D3FA9" w14:textId="77777777" w:rsidR="00357F83" w:rsidRDefault="00483027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54201A33" w14:textId="77777777" w:rsidR="00357F83" w:rsidRDefault="00483027">
      <w:pPr>
        <w:spacing w:after="325" w:line="256" w:lineRule="auto"/>
        <w:ind w:left="-5"/>
        <w:jc w:val="left"/>
      </w:pPr>
      <w:r>
        <w:rPr>
          <w:sz w:val="18"/>
        </w:rPr>
        <w:t>Titul, jméno, příjmení a podpis dalšího zdravotnického pracovníka v případě, že pacient nemůže s ohledem na svůj zdravotní stav záznam o informovaném souhlasu podepsat, včetně důvodů a způsobu, jakým pacient projevil svou vůli a důvodů bránících pacientovi ve vyjádření své vůle požadovaným způsobem.</w:t>
      </w:r>
      <w:r>
        <w:t xml:space="preserve"> </w:t>
      </w:r>
    </w:p>
    <w:p w14:paraId="6E99EE44" w14:textId="2E739BDB" w:rsidR="00357F83" w:rsidRDefault="00357F83">
      <w:pPr>
        <w:spacing w:after="69" w:line="259" w:lineRule="auto"/>
        <w:ind w:right="11"/>
        <w:jc w:val="center"/>
      </w:pPr>
    </w:p>
    <w:sectPr w:rsidR="00357F83">
      <w:pgSz w:w="11906" w:h="16838"/>
      <w:pgMar w:top="345" w:right="708" w:bottom="70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A757E"/>
    <w:multiLevelType w:val="hybridMultilevel"/>
    <w:tmpl w:val="5A3C368A"/>
    <w:lvl w:ilvl="0" w:tplc="D2AA4CB2">
      <w:start w:val="1"/>
      <w:numFmt w:val="bullet"/>
      <w:lvlText w:val="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DAF84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2A6D94C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2E43480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ED26B9C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12C1E70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E627C9C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D829CF4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CB45A08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83"/>
    <w:rsid w:val="00034CDB"/>
    <w:rsid w:val="00357F83"/>
    <w:rsid w:val="00483027"/>
    <w:rsid w:val="009D5D0A"/>
    <w:rsid w:val="00C216C8"/>
    <w:rsid w:val="00F2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B71F"/>
  <w15:docId w15:val="{28C6E37F-F459-4CEB-B543-CCA465E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877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Hynčicová Martina</dc:creator>
  <cp:keywords/>
  <cp:lastModifiedBy>ObecVS</cp:lastModifiedBy>
  <cp:revision>7</cp:revision>
  <cp:lastPrinted>2021-02-22T17:11:00Z</cp:lastPrinted>
  <dcterms:created xsi:type="dcterms:W3CDTF">2021-02-19T14:31:00Z</dcterms:created>
  <dcterms:modified xsi:type="dcterms:W3CDTF">2021-02-22T17:17:00Z</dcterms:modified>
</cp:coreProperties>
</file>